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457" w:rsidRDefault="00725457"/>
    <w:p w:rsidR="00725457" w:rsidRDefault="00725457" w:rsidP="00725457">
      <w:pPr>
        <w:tabs>
          <w:tab w:val="left" w:pos="2835"/>
        </w:tabs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385445</wp:posOffset>
            </wp:positionV>
            <wp:extent cx="5934075" cy="3209925"/>
            <wp:effectExtent l="19050" t="0" r="9525" b="0"/>
            <wp:wrapTight wrapText="bothSides">
              <wp:wrapPolygon edited="0">
                <wp:start x="-69" y="0"/>
                <wp:lineTo x="-69" y="21536"/>
                <wp:lineTo x="21635" y="21536"/>
                <wp:lineTo x="21635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725457">
        <w:rPr>
          <w:b/>
          <w:sz w:val="24"/>
          <w:szCs w:val="24"/>
        </w:rPr>
        <w:t>Борона дисковая БДУ-4,6х2 прицепная с катком</w:t>
      </w: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</w:p>
    <w:p w:rsidR="00725457" w:rsidRPr="00725457" w:rsidRDefault="00725457" w:rsidP="0072545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59055</wp:posOffset>
            </wp:positionV>
            <wp:extent cx="5940425" cy="3362325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64E" w:rsidRDefault="002C564E" w:rsidP="00725457">
      <w:pPr>
        <w:ind w:firstLine="708"/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sz w:val="24"/>
          <w:szCs w:val="24"/>
        </w:rPr>
      </w:pPr>
    </w:p>
    <w:p w:rsidR="002C564E" w:rsidRPr="002C564E" w:rsidRDefault="002C564E" w:rsidP="002C564E">
      <w:pPr>
        <w:rPr>
          <w:b/>
          <w:sz w:val="24"/>
          <w:szCs w:val="24"/>
        </w:rPr>
      </w:pPr>
      <w:r w:rsidRPr="002C564E">
        <w:rPr>
          <w:b/>
          <w:sz w:val="24"/>
          <w:szCs w:val="24"/>
        </w:rPr>
        <w:t xml:space="preserve">Импортные диски </w:t>
      </w:r>
      <w:r w:rsidRPr="002C564E">
        <w:rPr>
          <w:b/>
          <w:sz w:val="24"/>
          <w:szCs w:val="24"/>
          <w:lang w:val="en-US"/>
        </w:rPr>
        <w:t>Bellot</w:t>
      </w:r>
      <w:r w:rsidR="000C1CDE">
        <w:rPr>
          <w:b/>
          <w:sz w:val="24"/>
          <w:szCs w:val="24"/>
        </w:rPr>
        <w:t>а</w:t>
      </w:r>
      <w:r w:rsidRPr="00CD0E08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стойка </w:t>
      </w:r>
      <w:r>
        <w:rPr>
          <w:b/>
          <w:sz w:val="24"/>
          <w:szCs w:val="24"/>
          <w:lang w:val="en-US"/>
        </w:rPr>
        <w:t>d</w:t>
      </w:r>
      <w:r w:rsidRPr="00CD0E08">
        <w:rPr>
          <w:b/>
          <w:sz w:val="24"/>
          <w:szCs w:val="24"/>
        </w:rPr>
        <w:t>=5</w:t>
      </w:r>
      <w:r w:rsidR="009B5B5D" w:rsidRPr="009B5B5D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мм</w:t>
      </w:r>
    </w:p>
    <w:p w:rsidR="00977635" w:rsidRPr="00CD0E08" w:rsidRDefault="002C564E" w:rsidP="002C564E">
      <w:pPr>
        <w:tabs>
          <w:tab w:val="left" w:pos="16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C564E" w:rsidRPr="00CD0E08" w:rsidRDefault="002C564E" w:rsidP="002C564E">
      <w:pPr>
        <w:tabs>
          <w:tab w:val="left" w:pos="1635"/>
        </w:tabs>
        <w:rPr>
          <w:sz w:val="24"/>
          <w:szCs w:val="24"/>
        </w:rPr>
      </w:pPr>
    </w:p>
    <w:p w:rsidR="002C564E" w:rsidRPr="00CD0E08" w:rsidRDefault="002C564E" w:rsidP="002C564E">
      <w:pPr>
        <w:tabs>
          <w:tab w:val="left" w:pos="1635"/>
        </w:tabs>
        <w:rPr>
          <w:sz w:val="24"/>
          <w:szCs w:val="24"/>
        </w:rPr>
      </w:pPr>
    </w:p>
    <w:p w:rsidR="002C564E" w:rsidRPr="00CD0E08" w:rsidRDefault="002C564E" w:rsidP="002C564E">
      <w:pPr>
        <w:tabs>
          <w:tab w:val="left" w:pos="1635"/>
        </w:tabs>
        <w:rPr>
          <w:sz w:val="24"/>
          <w:szCs w:val="24"/>
        </w:rPr>
      </w:pPr>
    </w:p>
    <w:p w:rsidR="002C564E" w:rsidRDefault="002C564E" w:rsidP="002C564E">
      <w:pPr>
        <w:tabs>
          <w:tab w:val="left" w:pos="1635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9250" cy="33044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4E" w:rsidRDefault="002C564E" w:rsidP="002C564E">
      <w:pPr>
        <w:tabs>
          <w:tab w:val="left" w:pos="1635"/>
        </w:tabs>
        <w:ind w:firstLine="708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106680</wp:posOffset>
            </wp:positionV>
            <wp:extent cx="5940425" cy="2619375"/>
            <wp:effectExtent l="1905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2C564E" w:rsidRDefault="002C564E" w:rsidP="002C564E">
      <w:pPr>
        <w:rPr>
          <w:sz w:val="24"/>
          <w:szCs w:val="24"/>
          <w:lang w:val="en-US"/>
        </w:rPr>
      </w:pPr>
    </w:p>
    <w:p w:rsidR="002C564E" w:rsidRPr="00CD0E08" w:rsidRDefault="00CD0E08" w:rsidP="00CD0E08">
      <w:pPr>
        <w:tabs>
          <w:tab w:val="left" w:pos="648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319405</wp:posOffset>
            </wp:positionV>
            <wp:extent cx="4210050" cy="214312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Каток спиральный или планчатый</w:t>
      </w:r>
    </w:p>
    <w:p w:rsidR="002C564E" w:rsidRPr="009B5B5D" w:rsidRDefault="00CD0E08" w:rsidP="002C564E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330835</wp:posOffset>
            </wp:positionV>
            <wp:extent cx="3228975" cy="194310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64E" w:rsidRPr="009B5B5D">
        <w:rPr>
          <w:sz w:val="24"/>
          <w:szCs w:val="24"/>
        </w:rPr>
        <w:tab/>
      </w:r>
    </w:p>
    <w:p w:rsidR="002C564E" w:rsidRDefault="002C564E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141605</wp:posOffset>
            </wp:positionV>
            <wp:extent cx="5124450" cy="500062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CD0E08" w:rsidRDefault="00CD0E08" w:rsidP="002C564E">
      <w:pPr>
        <w:rPr>
          <w:b/>
          <w:sz w:val="24"/>
          <w:szCs w:val="24"/>
        </w:rPr>
      </w:pPr>
    </w:p>
    <w:p w:rsidR="00951DC8" w:rsidRDefault="00951DC8" w:rsidP="002C564E">
      <w:pPr>
        <w:rPr>
          <w:b/>
          <w:sz w:val="24"/>
          <w:szCs w:val="24"/>
        </w:rPr>
      </w:pPr>
    </w:p>
    <w:p w:rsidR="00951DC8" w:rsidRPr="00951DC8" w:rsidRDefault="00951DC8" w:rsidP="00951DC8">
      <w:pPr>
        <w:rPr>
          <w:sz w:val="24"/>
          <w:szCs w:val="24"/>
        </w:rPr>
      </w:pPr>
    </w:p>
    <w:p w:rsidR="00951DC8" w:rsidRPr="00951DC8" w:rsidRDefault="00951DC8" w:rsidP="00951DC8">
      <w:pPr>
        <w:rPr>
          <w:sz w:val="24"/>
          <w:szCs w:val="24"/>
        </w:rPr>
      </w:pPr>
    </w:p>
    <w:p w:rsidR="00951DC8" w:rsidRPr="00951DC8" w:rsidRDefault="00951DC8" w:rsidP="00951DC8">
      <w:pPr>
        <w:rPr>
          <w:sz w:val="24"/>
          <w:szCs w:val="24"/>
        </w:rPr>
      </w:pPr>
    </w:p>
    <w:p w:rsidR="00951DC8" w:rsidRPr="00951DC8" w:rsidRDefault="00951DC8" w:rsidP="00951DC8">
      <w:pPr>
        <w:rPr>
          <w:sz w:val="24"/>
          <w:szCs w:val="24"/>
        </w:rPr>
      </w:pPr>
    </w:p>
    <w:p w:rsidR="00951DC8" w:rsidRPr="00951DC8" w:rsidRDefault="00951DC8" w:rsidP="00951DC8">
      <w:pPr>
        <w:rPr>
          <w:sz w:val="24"/>
          <w:szCs w:val="24"/>
        </w:rPr>
      </w:pPr>
    </w:p>
    <w:p w:rsidR="00951DC8" w:rsidRDefault="00951DC8" w:rsidP="00951DC8">
      <w:pPr>
        <w:rPr>
          <w:sz w:val="24"/>
          <w:szCs w:val="24"/>
        </w:rPr>
      </w:pPr>
    </w:p>
    <w:sectPr w:rsidR="00951DC8" w:rsidSect="00977635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1CE" w:rsidRDefault="005241CE" w:rsidP="00725457">
      <w:pPr>
        <w:spacing w:after="0" w:line="240" w:lineRule="auto"/>
      </w:pPr>
      <w:r>
        <w:separator/>
      </w:r>
    </w:p>
  </w:endnote>
  <w:endnote w:type="continuationSeparator" w:id="0">
    <w:p w:rsidR="005241CE" w:rsidRDefault="005241CE" w:rsidP="0072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1CE" w:rsidRDefault="005241CE" w:rsidP="00725457">
      <w:pPr>
        <w:spacing w:after="0" w:line="240" w:lineRule="auto"/>
      </w:pPr>
      <w:r>
        <w:separator/>
      </w:r>
    </w:p>
  </w:footnote>
  <w:footnote w:type="continuationSeparator" w:id="0">
    <w:p w:rsidR="005241CE" w:rsidRDefault="005241CE" w:rsidP="0072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5457" w:rsidRDefault="00725457" w:rsidP="00725457">
    <w:pPr>
      <w:pStyle w:val="a5"/>
      <w:jc w:val="center"/>
    </w:pPr>
    <w:r>
      <w:t>ООО «Сельхозтехника»</w:t>
    </w:r>
  </w:p>
  <w:p w:rsidR="00725457" w:rsidRDefault="00725457" w:rsidP="00725457">
    <w:pPr>
      <w:pStyle w:val="a5"/>
      <w:jc w:val="center"/>
    </w:pPr>
    <w:r>
      <w:t>Г. Кстово, ул  Магистральная д 1, т (83145)2-40-67,2-40-77</w:t>
    </w:r>
  </w:p>
  <w:p w:rsidR="00725457" w:rsidRPr="00725457" w:rsidRDefault="00CD5BF5" w:rsidP="00725457">
    <w:pPr>
      <w:pStyle w:val="a5"/>
      <w:pBdr>
        <w:bottom w:val="single" w:sz="12" w:space="1" w:color="auto"/>
      </w:pBdr>
      <w:jc w:val="center"/>
    </w:pPr>
    <w:hyperlink r:id="rId1" w:history="1">
      <w:r w:rsidR="00725457" w:rsidRPr="00F8331B">
        <w:rPr>
          <w:rStyle w:val="a9"/>
          <w:lang w:val="en-US"/>
        </w:rPr>
        <w:t>www</w:t>
      </w:r>
      <w:r w:rsidR="00725457" w:rsidRPr="00725457">
        <w:rPr>
          <w:rStyle w:val="a9"/>
        </w:rPr>
        <w:t>.</w:t>
      </w:r>
      <w:r w:rsidR="00725457" w:rsidRPr="00F8331B">
        <w:rPr>
          <w:rStyle w:val="a9"/>
          <w:lang w:val="en-US"/>
        </w:rPr>
        <w:t>kstovo</w:t>
      </w:r>
      <w:r w:rsidR="00725457" w:rsidRPr="00725457">
        <w:rPr>
          <w:rStyle w:val="a9"/>
        </w:rPr>
        <w:t>-</w:t>
      </w:r>
      <w:r w:rsidR="00725457" w:rsidRPr="00F8331B">
        <w:rPr>
          <w:rStyle w:val="a9"/>
          <w:lang w:val="en-US"/>
        </w:rPr>
        <w:t>st</w:t>
      </w:r>
      <w:r w:rsidR="00725457" w:rsidRPr="00725457">
        <w:rPr>
          <w:rStyle w:val="a9"/>
        </w:rPr>
        <w:t>.</w:t>
      </w:r>
      <w:r w:rsidR="00725457" w:rsidRPr="00F8331B">
        <w:rPr>
          <w:rStyle w:val="a9"/>
          <w:lang w:val="en-US"/>
        </w:rPr>
        <w:t>ru</w:t>
      </w:r>
    </w:hyperlink>
    <w:r w:rsidR="00725457" w:rsidRPr="00725457">
      <w:t xml:space="preserve">, </w:t>
    </w:r>
    <w:hyperlink r:id="rId2" w:history="1">
      <w:r w:rsidR="00725457" w:rsidRPr="00F8331B">
        <w:rPr>
          <w:rStyle w:val="a9"/>
          <w:lang w:val="en-US"/>
        </w:rPr>
        <w:t>Kstovo</w:t>
      </w:r>
      <w:r w:rsidR="00725457" w:rsidRPr="00F8331B">
        <w:rPr>
          <w:rStyle w:val="a9"/>
        </w:rPr>
        <w:t>-</w:t>
      </w:r>
      <w:r w:rsidR="00725457" w:rsidRPr="00F8331B">
        <w:rPr>
          <w:rStyle w:val="a9"/>
          <w:lang w:val="en-US"/>
        </w:rPr>
        <w:t>sht</w:t>
      </w:r>
      <w:r w:rsidR="00725457" w:rsidRPr="00F8331B">
        <w:rPr>
          <w:rStyle w:val="a9"/>
        </w:rPr>
        <w:t>@</w:t>
      </w:r>
      <w:r w:rsidR="00725457" w:rsidRPr="00F8331B">
        <w:rPr>
          <w:rStyle w:val="a9"/>
          <w:lang w:val="en-US"/>
        </w:rPr>
        <w:t>yandex</w:t>
      </w:r>
      <w:r w:rsidR="00725457" w:rsidRPr="00F8331B">
        <w:rPr>
          <w:rStyle w:val="a9"/>
        </w:rPr>
        <w:t>.</w:t>
      </w:r>
      <w:r w:rsidR="00725457" w:rsidRPr="00F8331B">
        <w:rPr>
          <w:rStyle w:val="a9"/>
          <w:lang w:val="en-US"/>
        </w:rPr>
        <w:t>ru</w:t>
      </w:r>
    </w:hyperlink>
  </w:p>
  <w:p w:rsidR="00725457" w:rsidRPr="00CD0E08" w:rsidRDefault="00725457" w:rsidP="00725457">
    <w:pPr>
      <w:pStyle w:val="a5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457"/>
    <w:rsid w:val="000033DD"/>
    <w:rsid w:val="0005166D"/>
    <w:rsid w:val="00056C6F"/>
    <w:rsid w:val="000860D5"/>
    <w:rsid w:val="000A3F04"/>
    <w:rsid w:val="000A4552"/>
    <w:rsid w:val="000C1CDE"/>
    <w:rsid w:val="000D1BCB"/>
    <w:rsid w:val="00174709"/>
    <w:rsid w:val="00180B5F"/>
    <w:rsid w:val="0020619F"/>
    <w:rsid w:val="00222E45"/>
    <w:rsid w:val="00235EF2"/>
    <w:rsid w:val="00247492"/>
    <w:rsid w:val="0026623E"/>
    <w:rsid w:val="00286AAE"/>
    <w:rsid w:val="002B329A"/>
    <w:rsid w:val="002B6170"/>
    <w:rsid w:val="002B7F58"/>
    <w:rsid w:val="002C564E"/>
    <w:rsid w:val="002D08CE"/>
    <w:rsid w:val="002D1EBF"/>
    <w:rsid w:val="0032128F"/>
    <w:rsid w:val="0032774D"/>
    <w:rsid w:val="00352BC9"/>
    <w:rsid w:val="00375DD3"/>
    <w:rsid w:val="0038467C"/>
    <w:rsid w:val="003A0056"/>
    <w:rsid w:val="003B68FD"/>
    <w:rsid w:val="003C389F"/>
    <w:rsid w:val="004069B3"/>
    <w:rsid w:val="00455FAD"/>
    <w:rsid w:val="00457040"/>
    <w:rsid w:val="0047582B"/>
    <w:rsid w:val="00491E2F"/>
    <w:rsid w:val="004E3EE6"/>
    <w:rsid w:val="00502EF6"/>
    <w:rsid w:val="0051213C"/>
    <w:rsid w:val="00515FB3"/>
    <w:rsid w:val="00517075"/>
    <w:rsid w:val="005241CE"/>
    <w:rsid w:val="00561AA1"/>
    <w:rsid w:val="005E0104"/>
    <w:rsid w:val="0060525C"/>
    <w:rsid w:val="00612C67"/>
    <w:rsid w:val="00617449"/>
    <w:rsid w:val="006C310F"/>
    <w:rsid w:val="006F6329"/>
    <w:rsid w:val="00725457"/>
    <w:rsid w:val="00787250"/>
    <w:rsid w:val="007B154C"/>
    <w:rsid w:val="007D098A"/>
    <w:rsid w:val="007F6353"/>
    <w:rsid w:val="008042BC"/>
    <w:rsid w:val="00822ECF"/>
    <w:rsid w:val="00842B09"/>
    <w:rsid w:val="00885EEE"/>
    <w:rsid w:val="0089084A"/>
    <w:rsid w:val="008B6D46"/>
    <w:rsid w:val="008D3EA8"/>
    <w:rsid w:val="008F4A7A"/>
    <w:rsid w:val="00901DF1"/>
    <w:rsid w:val="009034BC"/>
    <w:rsid w:val="009231DB"/>
    <w:rsid w:val="009504E9"/>
    <w:rsid w:val="00951DC8"/>
    <w:rsid w:val="00957D93"/>
    <w:rsid w:val="00977635"/>
    <w:rsid w:val="009A3F9B"/>
    <w:rsid w:val="009B5B5D"/>
    <w:rsid w:val="009F6583"/>
    <w:rsid w:val="00A310A2"/>
    <w:rsid w:val="00A53E97"/>
    <w:rsid w:val="00A608DD"/>
    <w:rsid w:val="00A96858"/>
    <w:rsid w:val="00A97DCE"/>
    <w:rsid w:val="00AB3459"/>
    <w:rsid w:val="00AC48CE"/>
    <w:rsid w:val="00AE36F0"/>
    <w:rsid w:val="00AF7B6E"/>
    <w:rsid w:val="00B321D7"/>
    <w:rsid w:val="00B43822"/>
    <w:rsid w:val="00B71509"/>
    <w:rsid w:val="00BA47D1"/>
    <w:rsid w:val="00BA72E9"/>
    <w:rsid w:val="00BE0E11"/>
    <w:rsid w:val="00BE33C5"/>
    <w:rsid w:val="00C03FB9"/>
    <w:rsid w:val="00C115AA"/>
    <w:rsid w:val="00C13277"/>
    <w:rsid w:val="00C14D49"/>
    <w:rsid w:val="00C153B5"/>
    <w:rsid w:val="00C24B24"/>
    <w:rsid w:val="00C61599"/>
    <w:rsid w:val="00C87D63"/>
    <w:rsid w:val="00CC628A"/>
    <w:rsid w:val="00CD0E08"/>
    <w:rsid w:val="00CD5BF5"/>
    <w:rsid w:val="00DA233E"/>
    <w:rsid w:val="00DD7515"/>
    <w:rsid w:val="00DF2D36"/>
    <w:rsid w:val="00E30F05"/>
    <w:rsid w:val="00E36B13"/>
    <w:rsid w:val="00E54671"/>
    <w:rsid w:val="00E628A2"/>
    <w:rsid w:val="00E62F0E"/>
    <w:rsid w:val="00E84562"/>
    <w:rsid w:val="00EE169E"/>
    <w:rsid w:val="00F038B5"/>
    <w:rsid w:val="00F1619B"/>
    <w:rsid w:val="00F630FD"/>
    <w:rsid w:val="00F948D3"/>
    <w:rsid w:val="00FB0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4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457"/>
  </w:style>
  <w:style w:type="paragraph" w:styleId="a7">
    <w:name w:val="footer"/>
    <w:basedOn w:val="a"/>
    <w:link w:val="a8"/>
    <w:uiPriority w:val="99"/>
    <w:semiHidden/>
    <w:unhideWhenUsed/>
    <w:rsid w:val="0072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457"/>
  </w:style>
  <w:style w:type="character" w:styleId="a9">
    <w:name w:val="Hyperlink"/>
    <w:basedOn w:val="a0"/>
    <w:uiPriority w:val="99"/>
    <w:unhideWhenUsed/>
    <w:rsid w:val="007254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stovo-sht@yandex.ru" TargetMode="External"/><Relationship Id="rId1" Type="http://schemas.openxmlformats.org/officeDocument/2006/relationships/hyperlink" Target="http://www.kstovo-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2016-09-26T06:49:00Z</dcterms:created>
  <dcterms:modified xsi:type="dcterms:W3CDTF">2017-03-15T11:49:00Z</dcterms:modified>
</cp:coreProperties>
</file>